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70" w:rsidRPr="007B5480" w:rsidRDefault="00605D70" w:rsidP="00E00C79">
      <w:pPr>
        <w:ind w:right="-1" w:firstLine="709"/>
        <w:jc w:val="right"/>
        <w:rPr>
          <w:sz w:val="27"/>
          <w:szCs w:val="27"/>
        </w:rPr>
      </w:pPr>
    </w:p>
    <w:p w:rsidR="00605D70" w:rsidRPr="007B5480" w:rsidRDefault="00605D70" w:rsidP="00E00C79">
      <w:pPr>
        <w:ind w:right="-1" w:firstLine="709"/>
        <w:jc w:val="center"/>
        <w:rPr>
          <w:sz w:val="27"/>
          <w:szCs w:val="27"/>
        </w:rPr>
      </w:pPr>
      <w:r w:rsidRPr="007B5480">
        <w:rPr>
          <w:b/>
          <w:sz w:val="27"/>
          <w:szCs w:val="27"/>
        </w:rPr>
        <w:t>Рекомендации по безопасности для купающихся</w:t>
      </w:r>
    </w:p>
    <w:p w:rsidR="00605D70" w:rsidRPr="007B5480" w:rsidRDefault="00605D70" w:rsidP="00E00C79">
      <w:pPr>
        <w:ind w:right="-1" w:firstLine="709"/>
        <w:jc w:val="both"/>
        <w:rPr>
          <w:sz w:val="27"/>
          <w:szCs w:val="27"/>
        </w:rPr>
      </w:pPr>
    </w:p>
    <w:p w:rsidR="00605D70" w:rsidRPr="007B5480" w:rsidRDefault="00605D70" w:rsidP="00E00C79">
      <w:pPr>
        <w:ind w:right="-1" w:firstLine="709"/>
        <w:jc w:val="both"/>
        <w:rPr>
          <w:sz w:val="27"/>
          <w:szCs w:val="27"/>
        </w:rPr>
      </w:pPr>
      <w:r w:rsidRPr="007B5480">
        <w:rPr>
          <w:sz w:val="27"/>
          <w:szCs w:val="27"/>
        </w:rPr>
        <w:t>Христианский праздник Крещения Господн</w:t>
      </w:r>
      <w:r w:rsidR="00E00C79" w:rsidRPr="007B5480">
        <w:rPr>
          <w:sz w:val="27"/>
          <w:szCs w:val="27"/>
        </w:rPr>
        <w:t>е</w:t>
      </w:r>
      <w:r w:rsidRPr="007B5480">
        <w:rPr>
          <w:sz w:val="27"/>
          <w:szCs w:val="27"/>
        </w:rPr>
        <w:t xml:space="preserve"> в современной России традиционно сопровождается массовым купанием в специально прорубаемых и освящаемых прорубях - иорданях. Но при этом, окунание в ледяную воду вызывает спазм сосудов, который у неподготовленных людей может привести к судорогам и </w:t>
      </w:r>
      <w:proofErr w:type="spellStart"/>
      <w:r w:rsidRPr="007B5480">
        <w:rPr>
          <w:sz w:val="27"/>
          <w:szCs w:val="27"/>
        </w:rPr>
        <w:t>холодовому</w:t>
      </w:r>
      <w:proofErr w:type="spellEnd"/>
      <w:r w:rsidRPr="007B5480">
        <w:rPr>
          <w:sz w:val="27"/>
          <w:szCs w:val="27"/>
        </w:rPr>
        <w:t xml:space="preserve"> шоку.</w:t>
      </w:r>
    </w:p>
    <w:p w:rsidR="00605D70" w:rsidRPr="007B5480" w:rsidRDefault="00605D70" w:rsidP="00E00C79">
      <w:pPr>
        <w:ind w:right="-1" w:firstLine="709"/>
        <w:jc w:val="both"/>
        <w:rPr>
          <w:sz w:val="27"/>
          <w:szCs w:val="27"/>
          <w:u w:val="single"/>
        </w:rPr>
      </w:pPr>
      <w:r w:rsidRPr="007B5480">
        <w:rPr>
          <w:sz w:val="27"/>
          <w:szCs w:val="27"/>
        </w:rPr>
        <w:t xml:space="preserve"> В связи с широким распространением, в наши дни, традиции купания в ледяной воде на Крещение, МЧС </w:t>
      </w:r>
      <w:r w:rsidR="007B5480" w:rsidRPr="007B5480">
        <w:rPr>
          <w:sz w:val="27"/>
          <w:szCs w:val="27"/>
        </w:rPr>
        <w:t xml:space="preserve">России </w:t>
      </w:r>
      <w:r w:rsidRPr="007B5480">
        <w:rPr>
          <w:sz w:val="27"/>
          <w:szCs w:val="27"/>
        </w:rPr>
        <w:t>рекоменд</w:t>
      </w:r>
      <w:r w:rsidR="007B5480" w:rsidRPr="007B5480">
        <w:rPr>
          <w:sz w:val="27"/>
          <w:szCs w:val="27"/>
        </w:rPr>
        <w:t>ует не</w:t>
      </w:r>
      <w:r w:rsidR="007B5480" w:rsidRPr="007B5480">
        <w:rPr>
          <w:b/>
          <w:i/>
          <w:sz w:val="27"/>
          <w:szCs w:val="27"/>
        </w:rPr>
        <w:t xml:space="preserve"> </w:t>
      </w:r>
      <w:r w:rsidR="007B5480" w:rsidRPr="007B5480">
        <w:rPr>
          <w:sz w:val="27"/>
          <w:szCs w:val="27"/>
        </w:rPr>
        <w:t>окунаться в ледяную воду</w:t>
      </w:r>
      <w:r w:rsidRPr="007B5480">
        <w:rPr>
          <w:sz w:val="27"/>
          <w:szCs w:val="27"/>
        </w:rPr>
        <w:t>:</w:t>
      </w:r>
    </w:p>
    <w:p w:rsidR="00605D70" w:rsidRPr="007B5480" w:rsidRDefault="00605D70" w:rsidP="007B5480">
      <w:pPr>
        <w:ind w:right="-1" w:firstLine="709"/>
        <w:jc w:val="both"/>
        <w:rPr>
          <w:sz w:val="27"/>
          <w:szCs w:val="27"/>
        </w:rPr>
      </w:pPr>
      <w:r w:rsidRPr="007B5480">
        <w:rPr>
          <w:sz w:val="27"/>
          <w:szCs w:val="27"/>
        </w:rPr>
        <w:t>детям и пожилым людям ввиду снижения адаптационных механизмов</w:t>
      </w:r>
      <w:r w:rsidR="007B5480" w:rsidRPr="007B5480">
        <w:rPr>
          <w:sz w:val="27"/>
          <w:szCs w:val="27"/>
        </w:rPr>
        <w:t>;</w:t>
      </w:r>
    </w:p>
    <w:p w:rsidR="00605D70" w:rsidRPr="007B5480" w:rsidRDefault="007B5480" w:rsidP="00E00C79">
      <w:pPr>
        <w:ind w:right="-1" w:firstLine="709"/>
        <w:jc w:val="both"/>
        <w:rPr>
          <w:sz w:val="27"/>
          <w:szCs w:val="27"/>
        </w:rPr>
      </w:pPr>
      <w:r w:rsidRPr="007B5480">
        <w:rPr>
          <w:sz w:val="27"/>
          <w:szCs w:val="27"/>
        </w:rPr>
        <w:t>лицам, имеющим сердечные заболевания,</w:t>
      </w:r>
      <w:r w:rsidR="00605D70" w:rsidRPr="007B5480">
        <w:rPr>
          <w:sz w:val="27"/>
          <w:szCs w:val="27"/>
        </w:rPr>
        <w:t xml:space="preserve"> артериальн</w:t>
      </w:r>
      <w:r w:rsidRPr="007B5480">
        <w:rPr>
          <w:sz w:val="27"/>
          <w:szCs w:val="27"/>
        </w:rPr>
        <w:t>ую</w:t>
      </w:r>
      <w:r w:rsidR="00605D70" w:rsidRPr="007B5480">
        <w:rPr>
          <w:sz w:val="27"/>
          <w:szCs w:val="27"/>
        </w:rPr>
        <w:t xml:space="preserve"> гипертони</w:t>
      </w:r>
      <w:r w:rsidRPr="007B5480">
        <w:rPr>
          <w:sz w:val="27"/>
          <w:szCs w:val="27"/>
        </w:rPr>
        <w:t>ю</w:t>
      </w:r>
      <w:r w:rsidR="00605D70" w:rsidRPr="007B5480">
        <w:rPr>
          <w:sz w:val="27"/>
          <w:szCs w:val="27"/>
        </w:rPr>
        <w:t>, аритми</w:t>
      </w:r>
      <w:r w:rsidRPr="007B5480">
        <w:rPr>
          <w:sz w:val="27"/>
          <w:szCs w:val="27"/>
        </w:rPr>
        <w:t>ю</w:t>
      </w:r>
      <w:r w:rsidR="00605D70" w:rsidRPr="007B5480">
        <w:rPr>
          <w:sz w:val="27"/>
          <w:szCs w:val="27"/>
        </w:rPr>
        <w:t>, ожирение, эпилепси</w:t>
      </w:r>
      <w:r w:rsidRPr="007B5480">
        <w:rPr>
          <w:sz w:val="27"/>
          <w:szCs w:val="27"/>
        </w:rPr>
        <w:t>ю</w:t>
      </w:r>
      <w:r w:rsidR="00605D70" w:rsidRPr="007B5480">
        <w:rPr>
          <w:sz w:val="27"/>
          <w:szCs w:val="27"/>
        </w:rPr>
        <w:t xml:space="preserve">, невриты, сахарный диабет </w:t>
      </w:r>
      <w:r w:rsidRPr="007B5480">
        <w:rPr>
          <w:sz w:val="27"/>
          <w:szCs w:val="27"/>
        </w:rPr>
        <w:t>(</w:t>
      </w:r>
      <w:r w:rsidR="00605D70" w:rsidRPr="007B5480">
        <w:rPr>
          <w:sz w:val="27"/>
          <w:szCs w:val="27"/>
        </w:rPr>
        <w:t>другие эндокринные заболевания</w:t>
      </w:r>
      <w:r w:rsidRPr="007B5480">
        <w:rPr>
          <w:sz w:val="27"/>
          <w:szCs w:val="27"/>
        </w:rPr>
        <w:t>)</w:t>
      </w:r>
      <w:r w:rsidR="00605D70" w:rsidRPr="007B5480">
        <w:rPr>
          <w:sz w:val="27"/>
          <w:szCs w:val="27"/>
        </w:rPr>
        <w:t>, глауком</w:t>
      </w:r>
      <w:r w:rsidRPr="007B5480">
        <w:rPr>
          <w:sz w:val="27"/>
          <w:szCs w:val="27"/>
        </w:rPr>
        <w:t>у</w:t>
      </w:r>
      <w:r w:rsidR="00605D70" w:rsidRPr="007B5480">
        <w:rPr>
          <w:sz w:val="27"/>
          <w:szCs w:val="27"/>
        </w:rPr>
        <w:t>, болезни органов дыхания  (астм</w:t>
      </w:r>
      <w:r w:rsidRPr="007B5480">
        <w:rPr>
          <w:sz w:val="27"/>
          <w:szCs w:val="27"/>
        </w:rPr>
        <w:t>у</w:t>
      </w:r>
      <w:r w:rsidR="00605D70" w:rsidRPr="007B5480">
        <w:rPr>
          <w:sz w:val="27"/>
          <w:szCs w:val="27"/>
        </w:rPr>
        <w:t>, бронхит, гайморит, фронтит), кожные заболевания (псориаз, экзем</w:t>
      </w:r>
      <w:r w:rsidRPr="007B5480">
        <w:rPr>
          <w:sz w:val="27"/>
          <w:szCs w:val="27"/>
        </w:rPr>
        <w:t>у</w:t>
      </w:r>
      <w:r w:rsidR="00605D70" w:rsidRPr="007B5480">
        <w:rPr>
          <w:sz w:val="27"/>
          <w:szCs w:val="27"/>
        </w:rPr>
        <w:t>), хронические заболевания мочеполовых органов (пиелонефрит, цистит, аднексит, простатит</w:t>
      </w:r>
      <w:r w:rsidR="00605D70" w:rsidRPr="007B5480">
        <w:rPr>
          <w:b/>
          <w:i/>
          <w:sz w:val="27"/>
          <w:szCs w:val="27"/>
        </w:rPr>
        <w:t>.</w:t>
      </w:r>
      <w:r w:rsidR="00605D70" w:rsidRPr="007B5480">
        <w:rPr>
          <w:sz w:val="27"/>
          <w:szCs w:val="27"/>
        </w:rPr>
        <w:t xml:space="preserve"> </w:t>
      </w:r>
    </w:p>
    <w:p w:rsidR="00605D70" w:rsidRPr="007B5480" w:rsidRDefault="00605D70" w:rsidP="00E00C79">
      <w:pPr>
        <w:ind w:right="-1" w:firstLine="709"/>
        <w:rPr>
          <w:sz w:val="27"/>
          <w:szCs w:val="27"/>
        </w:rPr>
      </w:pPr>
    </w:p>
    <w:p w:rsidR="007B5480" w:rsidRPr="007B5480" w:rsidRDefault="007B5480" w:rsidP="00E00C79">
      <w:pPr>
        <w:ind w:right="-1" w:firstLine="709"/>
        <w:jc w:val="center"/>
        <w:rPr>
          <w:b/>
          <w:sz w:val="27"/>
          <w:szCs w:val="27"/>
        </w:rPr>
      </w:pPr>
      <w:r w:rsidRPr="007B5480">
        <w:rPr>
          <w:b/>
          <w:sz w:val="27"/>
          <w:szCs w:val="27"/>
        </w:rPr>
        <w:t xml:space="preserve">Рекомендации  гражданам при окунании в иордань </w:t>
      </w:r>
    </w:p>
    <w:p w:rsidR="007B5480" w:rsidRPr="007B5480" w:rsidRDefault="007B5480" w:rsidP="00E00C79">
      <w:pPr>
        <w:ind w:right="-1" w:firstLine="709"/>
        <w:jc w:val="center"/>
        <w:rPr>
          <w:b/>
          <w:sz w:val="27"/>
          <w:szCs w:val="27"/>
        </w:rPr>
      </w:pPr>
      <w:r w:rsidRPr="007B5480">
        <w:rPr>
          <w:b/>
          <w:sz w:val="27"/>
          <w:szCs w:val="27"/>
        </w:rPr>
        <w:t>(не имеющим жалобы на здоровье)</w:t>
      </w:r>
    </w:p>
    <w:p w:rsidR="007B5480" w:rsidRDefault="007B5480" w:rsidP="00E00C79">
      <w:pPr>
        <w:ind w:right="-1" w:firstLine="709"/>
        <w:rPr>
          <w:sz w:val="27"/>
          <w:szCs w:val="27"/>
        </w:rPr>
      </w:pPr>
    </w:p>
    <w:p w:rsidR="007B5480" w:rsidRDefault="007B5480" w:rsidP="007B5480">
      <w:pPr>
        <w:ind w:right="-1" w:firstLine="709"/>
        <w:rPr>
          <w:sz w:val="27"/>
          <w:szCs w:val="27"/>
        </w:rPr>
      </w:pPr>
    </w:p>
    <w:p w:rsidR="007B5480" w:rsidRDefault="007B5480" w:rsidP="007B548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B5480">
        <w:rPr>
          <w:sz w:val="27"/>
          <w:szCs w:val="27"/>
        </w:rPr>
        <w:t>Пользуйтесь специально оборудованными купелями, т.к. проруби на городских водоемах могут быть небезопасны.</w:t>
      </w:r>
    </w:p>
    <w:p w:rsidR="007B5480" w:rsidRPr="007B5480" w:rsidRDefault="007B5480" w:rsidP="007B548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</w:p>
    <w:p w:rsidR="00605D70" w:rsidRPr="007B5480" w:rsidRDefault="00605D70" w:rsidP="007B548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B5480">
        <w:rPr>
          <w:sz w:val="27"/>
          <w:szCs w:val="27"/>
        </w:rPr>
        <w:t xml:space="preserve">Перед погружением в купель не употребляйте алкоголь и не курите, алкоголь ускорит наступление переохлаждения и усилит  нагрузку на сердце. </w:t>
      </w:r>
    </w:p>
    <w:p w:rsidR="00605D70" w:rsidRPr="007B5480" w:rsidRDefault="00605D70" w:rsidP="007B548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B5480">
        <w:rPr>
          <w:sz w:val="27"/>
          <w:szCs w:val="27"/>
        </w:rPr>
        <w:t>Независимо от того, тепло на улице или холодно, одевайтесь тепло</w:t>
      </w:r>
      <w:r w:rsidR="007B5480" w:rsidRPr="007B5480">
        <w:rPr>
          <w:sz w:val="27"/>
          <w:szCs w:val="27"/>
        </w:rPr>
        <w:t>, используя т</w:t>
      </w:r>
      <w:r w:rsidRPr="007B5480">
        <w:rPr>
          <w:sz w:val="27"/>
          <w:szCs w:val="27"/>
        </w:rPr>
        <w:t>ермобелье, шерстяной свитер, шапк</w:t>
      </w:r>
      <w:r w:rsidR="007B5480" w:rsidRPr="007B5480">
        <w:rPr>
          <w:sz w:val="27"/>
          <w:szCs w:val="27"/>
        </w:rPr>
        <w:t>у</w:t>
      </w:r>
      <w:r w:rsidRPr="007B5480">
        <w:rPr>
          <w:sz w:val="27"/>
          <w:szCs w:val="27"/>
        </w:rPr>
        <w:t>, варежки, шерстяные носки,  свободн</w:t>
      </w:r>
      <w:r w:rsidR="007B5480" w:rsidRPr="007B5480">
        <w:rPr>
          <w:sz w:val="27"/>
          <w:szCs w:val="27"/>
        </w:rPr>
        <w:t>ую</w:t>
      </w:r>
      <w:r w:rsidRPr="007B5480">
        <w:rPr>
          <w:sz w:val="27"/>
          <w:szCs w:val="27"/>
        </w:rPr>
        <w:t xml:space="preserve"> обувь</w:t>
      </w:r>
      <w:r w:rsidR="007B5480" w:rsidRPr="007B5480">
        <w:rPr>
          <w:sz w:val="27"/>
          <w:szCs w:val="27"/>
        </w:rPr>
        <w:t>.</w:t>
      </w:r>
    </w:p>
    <w:p w:rsidR="00605D70" w:rsidRPr="007B5480" w:rsidRDefault="00605D70" w:rsidP="007B548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B5480">
        <w:rPr>
          <w:sz w:val="27"/>
          <w:szCs w:val="27"/>
        </w:rPr>
        <w:t>Купальник или плавки наденьте дома заранее. Возьмите с собой  сменное белье, полотенце и тапочки (удобные, легкоснимаемые, нескользящие), коврик, чтобы постелить под ноги.</w:t>
      </w:r>
    </w:p>
    <w:p w:rsidR="00605D70" w:rsidRPr="007B5480" w:rsidRDefault="00605D70" w:rsidP="007B548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B5480">
        <w:rPr>
          <w:sz w:val="27"/>
          <w:szCs w:val="27"/>
        </w:rPr>
        <w:t xml:space="preserve"> Сделайте разминку -  энергичные  махи руками и ногами,  небольшая пробежка разогреют Вас и подготовят к холодной воде. Тело должно быть горячим, но не потным. </w:t>
      </w:r>
    </w:p>
    <w:p w:rsidR="00605D70" w:rsidRPr="007B5480" w:rsidRDefault="00605D70" w:rsidP="004F49D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B5480">
        <w:rPr>
          <w:sz w:val="27"/>
          <w:szCs w:val="27"/>
        </w:rPr>
        <w:t>Раздеваться перед погружением в воду нужно снизу вверх - сначала снять обувь, но только после того, как Вы останетесь в купальном костюме, можно снять носки, надеть тапочки и идти к купели.</w:t>
      </w:r>
    </w:p>
    <w:p w:rsidR="00605D70" w:rsidRPr="007B5480" w:rsidRDefault="00605D70" w:rsidP="007B548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B5480">
        <w:rPr>
          <w:sz w:val="27"/>
          <w:szCs w:val="27"/>
        </w:rPr>
        <w:t>К проруби подходите осторожно, дорожка может быть скользкой.</w:t>
      </w:r>
    </w:p>
    <w:p w:rsidR="00605D70" w:rsidRPr="007B5480" w:rsidRDefault="00605D70" w:rsidP="007B548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B5480">
        <w:rPr>
          <w:sz w:val="27"/>
          <w:szCs w:val="27"/>
        </w:rPr>
        <w:t>Окунитесь в воду по шею три раза и сразу же выходите (общее время нахождения в воде должно быть не более 15-20 сек.). Не ныряйте в прорубь в</w:t>
      </w:r>
      <w:r w:rsidR="007B5480" w:rsidRPr="007B5480">
        <w:rPr>
          <w:sz w:val="27"/>
          <w:szCs w:val="27"/>
        </w:rPr>
        <w:t>низ</w:t>
      </w:r>
      <w:r w:rsidRPr="007B5480">
        <w:rPr>
          <w:sz w:val="27"/>
          <w:szCs w:val="27"/>
        </w:rPr>
        <w:t xml:space="preserve"> головой, это может привести к </w:t>
      </w:r>
      <w:proofErr w:type="spellStart"/>
      <w:r w:rsidRPr="007B5480">
        <w:rPr>
          <w:sz w:val="27"/>
          <w:szCs w:val="27"/>
        </w:rPr>
        <w:t>холодовому</w:t>
      </w:r>
      <w:proofErr w:type="spellEnd"/>
      <w:r w:rsidRPr="007B5480">
        <w:rPr>
          <w:sz w:val="27"/>
          <w:szCs w:val="27"/>
        </w:rPr>
        <w:t xml:space="preserve"> шоку. </w:t>
      </w:r>
    </w:p>
    <w:p w:rsidR="00605D70" w:rsidRPr="007B5480" w:rsidRDefault="00605D70" w:rsidP="007B548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B5480">
        <w:rPr>
          <w:sz w:val="27"/>
          <w:szCs w:val="27"/>
        </w:rPr>
        <w:t>После выхода из купели необходимо сразу обтереться полотенцем, надеть тапочки, сухую одежду  (после окунания  следует одеваться наоборот - сверху вниз).</w:t>
      </w:r>
    </w:p>
    <w:p w:rsidR="00605D70" w:rsidRPr="007B5480" w:rsidRDefault="00605D70" w:rsidP="007B548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B5480">
        <w:rPr>
          <w:sz w:val="27"/>
          <w:szCs w:val="27"/>
        </w:rPr>
        <w:t xml:space="preserve"> Очень важно согреться в помещении, выпить горяч</w:t>
      </w:r>
      <w:r w:rsidR="007B5480" w:rsidRPr="007B5480">
        <w:rPr>
          <w:sz w:val="27"/>
          <w:szCs w:val="27"/>
        </w:rPr>
        <w:t>ий</w:t>
      </w:r>
      <w:r w:rsidRPr="007B5480">
        <w:rPr>
          <w:sz w:val="27"/>
          <w:szCs w:val="27"/>
        </w:rPr>
        <w:t xml:space="preserve"> </w:t>
      </w:r>
      <w:r w:rsidR="007B5480" w:rsidRPr="007B5480">
        <w:rPr>
          <w:sz w:val="27"/>
          <w:szCs w:val="27"/>
        </w:rPr>
        <w:t>сладкий</w:t>
      </w:r>
      <w:r w:rsidRPr="007B5480">
        <w:rPr>
          <w:sz w:val="27"/>
          <w:szCs w:val="27"/>
        </w:rPr>
        <w:t xml:space="preserve"> ча</w:t>
      </w:r>
      <w:r w:rsidR="007B5480" w:rsidRPr="007B5480">
        <w:rPr>
          <w:sz w:val="27"/>
          <w:szCs w:val="27"/>
        </w:rPr>
        <w:t>й</w:t>
      </w:r>
      <w:r w:rsidRPr="007B5480">
        <w:rPr>
          <w:sz w:val="27"/>
          <w:szCs w:val="27"/>
        </w:rPr>
        <w:t>.</w:t>
      </w:r>
    </w:p>
    <w:sectPr w:rsidR="00605D70" w:rsidRPr="007B5480" w:rsidSect="00E00C79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31F80"/>
    <w:multiLevelType w:val="hybridMultilevel"/>
    <w:tmpl w:val="255A434C"/>
    <w:lvl w:ilvl="0" w:tplc="F886CF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5D70"/>
    <w:rsid w:val="0030737D"/>
    <w:rsid w:val="00333925"/>
    <w:rsid w:val="004F49DF"/>
    <w:rsid w:val="0053506C"/>
    <w:rsid w:val="00566EF8"/>
    <w:rsid w:val="00605D70"/>
    <w:rsid w:val="006617F2"/>
    <w:rsid w:val="007B5480"/>
    <w:rsid w:val="009B7427"/>
    <w:rsid w:val="00BB2DE3"/>
    <w:rsid w:val="00C972ED"/>
    <w:rsid w:val="00DD2DF2"/>
    <w:rsid w:val="00DF03BB"/>
    <w:rsid w:val="00E00C79"/>
    <w:rsid w:val="00EE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29EB-62F7-411E-ABB4-5ED12B59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ГИМС КО</dc:creator>
  <cp:lastModifiedBy>ЕДДС</cp:lastModifiedBy>
  <cp:revision>2</cp:revision>
  <dcterms:created xsi:type="dcterms:W3CDTF">2019-01-15T06:02:00Z</dcterms:created>
  <dcterms:modified xsi:type="dcterms:W3CDTF">2019-01-15T06:02:00Z</dcterms:modified>
</cp:coreProperties>
</file>